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86" w:rsidRDefault="00951F86" w:rsidP="00951F86">
      <w:pPr>
        <w:rPr>
          <w:i/>
          <w:sz w:val="28"/>
          <w:szCs w:val="28"/>
          <w:lang w:val="kk-KZ"/>
        </w:rPr>
      </w:pPr>
      <w:r w:rsidRPr="00C620F8">
        <w:rPr>
          <w:sz w:val="28"/>
          <w:szCs w:val="28"/>
          <w:lang w:val="kk-KZ"/>
        </w:rPr>
        <w:t xml:space="preserve">Пән:  </w:t>
      </w:r>
      <w:r w:rsidRPr="00C620F8">
        <w:rPr>
          <w:i/>
          <w:sz w:val="28"/>
          <w:szCs w:val="28"/>
          <w:lang w:val="kk-KZ"/>
        </w:rPr>
        <w:t>алгебра</w:t>
      </w:r>
    </w:p>
    <w:p w:rsidR="00951F86" w:rsidRPr="00F665EA" w:rsidRDefault="00951F86" w:rsidP="00951F86">
      <w:pPr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Сынып: </w:t>
      </w:r>
      <w:r>
        <w:rPr>
          <w:i/>
          <w:sz w:val="28"/>
          <w:szCs w:val="28"/>
          <w:lang w:val="kk-KZ"/>
        </w:rPr>
        <w:t>7 «Б»</w:t>
      </w:r>
    </w:p>
    <w:p w:rsidR="00951F86" w:rsidRPr="00C620F8" w:rsidRDefault="00951F86" w:rsidP="00951F86">
      <w:pPr>
        <w:rPr>
          <w:sz w:val="28"/>
          <w:szCs w:val="28"/>
          <w:lang w:val="kk-KZ"/>
        </w:rPr>
      </w:pPr>
      <w:r w:rsidRPr="00C620F8">
        <w:rPr>
          <w:sz w:val="28"/>
          <w:szCs w:val="28"/>
          <w:lang w:val="kk-KZ"/>
        </w:rPr>
        <w:t>Күні: ___________</w:t>
      </w:r>
    </w:p>
    <w:p w:rsidR="00951F86" w:rsidRPr="00C620F8" w:rsidRDefault="00951F86" w:rsidP="00951F86">
      <w:pPr>
        <w:rPr>
          <w:i/>
          <w:sz w:val="28"/>
          <w:szCs w:val="28"/>
          <w:lang w:val="kk-KZ"/>
        </w:rPr>
      </w:pPr>
      <w:r w:rsidRPr="00C620F8">
        <w:rPr>
          <w:sz w:val="28"/>
          <w:szCs w:val="28"/>
          <w:lang w:val="kk-KZ"/>
        </w:rPr>
        <w:t>Сабақтың тақырыбы:</w:t>
      </w:r>
      <w:r>
        <w:rPr>
          <w:sz w:val="28"/>
          <w:szCs w:val="28"/>
          <w:lang w:val="kk-KZ"/>
        </w:rPr>
        <w:t xml:space="preserve"> </w:t>
      </w:r>
      <w:r>
        <w:rPr>
          <w:i/>
          <w:sz w:val="28"/>
          <w:szCs w:val="28"/>
          <w:lang w:val="kk-KZ"/>
        </w:rPr>
        <w:t>Бөлшектерге амалдар қолдану.</w:t>
      </w:r>
    </w:p>
    <w:p w:rsidR="00951F86" w:rsidRPr="00C620F8" w:rsidRDefault="00951F86" w:rsidP="00951F86">
      <w:pPr>
        <w:rPr>
          <w:sz w:val="28"/>
          <w:szCs w:val="28"/>
          <w:lang w:val="kk-KZ"/>
        </w:rPr>
      </w:pPr>
      <w:r w:rsidRPr="00C620F8">
        <w:rPr>
          <w:sz w:val="28"/>
          <w:szCs w:val="28"/>
          <w:lang w:val="kk-KZ"/>
        </w:rPr>
        <w:t>Сабақтың мақсаттары:</w:t>
      </w:r>
    </w:p>
    <w:p w:rsidR="00951F86" w:rsidRPr="00C620F8" w:rsidRDefault="00951F86" w:rsidP="00951F86">
      <w:pPr>
        <w:rPr>
          <w:sz w:val="28"/>
          <w:szCs w:val="28"/>
          <w:lang w:val="kk-KZ"/>
        </w:rPr>
      </w:pPr>
      <w:r w:rsidRPr="00C620F8">
        <w:rPr>
          <w:sz w:val="28"/>
          <w:szCs w:val="28"/>
          <w:lang w:val="kk-KZ"/>
        </w:rPr>
        <w:t xml:space="preserve">Білімділік: </w:t>
      </w:r>
      <w:r>
        <w:rPr>
          <w:i/>
          <w:sz w:val="28"/>
          <w:szCs w:val="28"/>
          <w:lang w:val="kk-KZ"/>
        </w:rPr>
        <w:t>Жай және ондық бөлшектерге амалдар қолдану.</w:t>
      </w:r>
    </w:p>
    <w:p w:rsidR="00951F86" w:rsidRPr="00C620F8" w:rsidRDefault="00951F86" w:rsidP="00951F86">
      <w:pPr>
        <w:rPr>
          <w:sz w:val="28"/>
          <w:szCs w:val="28"/>
          <w:lang w:val="kk-KZ"/>
        </w:rPr>
      </w:pPr>
      <w:r w:rsidRPr="00C620F8">
        <w:rPr>
          <w:sz w:val="28"/>
          <w:szCs w:val="28"/>
          <w:lang w:val="kk-KZ"/>
        </w:rPr>
        <w:t>Дамытушылық:</w:t>
      </w:r>
      <w:r>
        <w:rPr>
          <w:sz w:val="28"/>
          <w:szCs w:val="28"/>
          <w:lang w:val="kk-KZ"/>
        </w:rPr>
        <w:t xml:space="preserve"> </w:t>
      </w:r>
      <w:r>
        <w:rPr>
          <w:i/>
          <w:sz w:val="28"/>
          <w:szCs w:val="28"/>
          <w:lang w:val="kk-KZ"/>
        </w:rPr>
        <w:t>6 сыныпта өтілген тақырыптарды есеп шығару арқылы бекіту.</w:t>
      </w:r>
    </w:p>
    <w:p w:rsidR="00951F86" w:rsidRPr="00C620F8" w:rsidRDefault="00951F86" w:rsidP="00951F86">
      <w:pPr>
        <w:rPr>
          <w:sz w:val="28"/>
          <w:szCs w:val="28"/>
          <w:lang w:val="kk-KZ"/>
        </w:rPr>
      </w:pPr>
      <w:r w:rsidRPr="00C620F8">
        <w:rPr>
          <w:sz w:val="28"/>
          <w:szCs w:val="28"/>
          <w:lang w:val="kk-KZ"/>
        </w:rPr>
        <w:t>Тәрбиелік:</w:t>
      </w:r>
      <w:r>
        <w:rPr>
          <w:sz w:val="28"/>
          <w:szCs w:val="28"/>
          <w:lang w:val="kk-KZ"/>
        </w:rPr>
        <w:t xml:space="preserve"> </w:t>
      </w:r>
      <w:r>
        <w:rPr>
          <w:i/>
          <w:sz w:val="28"/>
          <w:szCs w:val="28"/>
          <w:lang w:val="kk-KZ"/>
        </w:rPr>
        <w:t>Оқушыларды дәлдікке тәрбиелеу.</w:t>
      </w:r>
    </w:p>
    <w:p w:rsidR="00951F86" w:rsidRPr="00C620F8" w:rsidRDefault="00951F86" w:rsidP="00951F86">
      <w:pPr>
        <w:rPr>
          <w:i/>
          <w:sz w:val="28"/>
          <w:szCs w:val="28"/>
          <w:lang w:val="kk-KZ"/>
        </w:rPr>
      </w:pPr>
      <w:r w:rsidRPr="00C620F8">
        <w:rPr>
          <w:sz w:val="28"/>
          <w:szCs w:val="28"/>
          <w:lang w:val="kk-KZ"/>
        </w:rPr>
        <w:t>Сабақтың түрі:</w:t>
      </w:r>
      <w:r>
        <w:rPr>
          <w:sz w:val="28"/>
          <w:szCs w:val="28"/>
          <w:lang w:val="kk-KZ"/>
        </w:rPr>
        <w:t xml:space="preserve"> </w:t>
      </w:r>
      <w:r>
        <w:rPr>
          <w:i/>
          <w:sz w:val="28"/>
          <w:szCs w:val="28"/>
          <w:lang w:val="kk-KZ"/>
        </w:rPr>
        <w:t>қайталау сабағы</w:t>
      </w:r>
    </w:p>
    <w:p w:rsidR="00951F86" w:rsidRPr="00C620F8" w:rsidRDefault="00951F86" w:rsidP="00951F86">
      <w:pPr>
        <w:rPr>
          <w:sz w:val="28"/>
          <w:szCs w:val="28"/>
          <w:lang w:val="kk-KZ"/>
        </w:rPr>
      </w:pPr>
      <w:r w:rsidRPr="00C620F8">
        <w:rPr>
          <w:sz w:val="28"/>
          <w:szCs w:val="28"/>
          <w:lang w:val="kk-KZ"/>
        </w:rPr>
        <w:t>Сабақтың әдістері:</w:t>
      </w:r>
    </w:p>
    <w:p w:rsidR="00951F86" w:rsidRPr="00C620F8" w:rsidRDefault="00951F86" w:rsidP="00951F86">
      <w:pPr>
        <w:rPr>
          <w:sz w:val="28"/>
          <w:szCs w:val="28"/>
          <w:lang w:val="kk-KZ"/>
        </w:rPr>
      </w:pPr>
      <w:r w:rsidRPr="00C620F8">
        <w:rPr>
          <w:sz w:val="28"/>
          <w:szCs w:val="28"/>
          <w:lang w:val="kk-KZ"/>
        </w:rPr>
        <w:t>Сабақтың көрнекілігі:</w:t>
      </w:r>
    </w:p>
    <w:p w:rsidR="00951F86" w:rsidRDefault="00951F86" w:rsidP="00951F86">
      <w:pPr>
        <w:rPr>
          <w:sz w:val="28"/>
          <w:szCs w:val="28"/>
          <w:lang w:val="kk-KZ"/>
        </w:rPr>
      </w:pPr>
    </w:p>
    <w:p w:rsidR="00951F86" w:rsidRPr="00C620F8" w:rsidRDefault="00951F86" w:rsidP="00951F86">
      <w:pPr>
        <w:rPr>
          <w:sz w:val="28"/>
          <w:szCs w:val="28"/>
          <w:lang w:val="kk-KZ"/>
        </w:rPr>
      </w:pPr>
      <w:r w:rsidRPr="00C620F8">
        <w:rPr>
          <w:sz w:val="28"/>
          <w:szCs w:val="28"/>
          <w:lang w:val="kk-KZ"/>
        </w:rPr>
        <w:t xml:space="preserve">Сабақ барысы:   І </w:t>
      </w:r>
      <w:r>
        <w:rPr>
          <w:sz w:val="28"/>
          <w:szCs w:val="28"/>
          <w:lang w:val="kk-KZ"/>
        </w:rPr>
        <w:t>Мотивациялық кезең:</w:t>
      </w:r>
    </w:p>
    <w:p w:rsidR="00951F86" w:rsidRPr="00C620F8" w:rsidRDefault="00951F86" w:rsidP="00951F86">
      <w:pPr>
        <w:rPr>
          <w:sz w:val="28"/>
          <w:szCs w:val="28"/>
          <w:lang w:val="kk-KZ"/>
        </w:rPr>
      </w:pPr>
      <w:r w:rsidRPr="00C620F8">
        <w:rPr>
          <w:sz w:val="28"/>
          <w:szCs w:val="28"/>
          <w:lang w:val="kk-KZ"/>
        </w:rPr>
        <w:t xml:space="preserve">                                а)  Сәлемдесу</w:t>
      </w:r>
    </w:p>
    <w:p w:rsidR="00951F86" w:rsidRPr="00C620F8" w:rsidRDefault="00951F86" w:rsidP="00951F86">
      <w:pPr>
        <w:rPr>
          <w:sz w:val="28"/>
          <w:szCs w:val="28"/>
          <w:lang w:val="kk-KZ"/>
        </w:rPr>
      </w:pPr>
      <w:r w:rsidRPr="00C620F8">
        <w:rPr>
          <w:sz w:val="28"/>
          <w:szCs w:val="28"/>
          <w:lang w:val="kk-KZ"/>
        </w:rPr>
        <w:t xml:space="preserve">                                ә)  Оқушылар тізімін тексеру</w:t>
      </w:r>
    </w:p>
    <w:p w:rsidR="00951F86" w:rsidRPr="00C620F8" w:rsidRDefault="00951F86" w:rsidP="00951F86">
      <w:pPr>
        <w:rPr>
          <w:sz w:val="28"/>
          <w:szCs w:val="28"/>
          <w:lang w:val="kk-KZ"/>
        </w:rPr>
      </w:pPr>
      <w:r w:rsidRPr="00C620F8">
        <w:rPr>
          <w:sz w:val="28"/>
          <w:szCs w:val="28"/>
          <w:lang w:val="kk-KZ"/>
        </w:rPr>
        <w:t xml:space="preserve">                                б)  Сабақтың мақсатын нұсқау</w:t>
      </w:r>
    </w:p>
    <w:p w:rsidR="00951F86" w:rsidRDefault="00951F86" w:rsidP="00951F86">
      <w:pPr>
        <w:rPr>
          <w:sz w:val="28"/>
          <w:szCs w:val="28"/>
          <w:lang w:val="kk-KZ"/>
        </w:rPr>
      </w:pPr>
    </w:p>
    <w:p w:rsidR="00951F86" w:rsidRDefault="00951F86" w:rsidP="00951F86">
      <w:pPr>
        <w:rPr>
          <w:i/>
          <w:sz w:val="28"/>
          <w:szCs w:val="28"/>
          <w:lang w:val="kk-KZ"/>
        </w:rPr>
      </w:pPr>
      <w:r w:rsidRPr="00C620F8">
        <w:rPr>
          <w:sz w:val="28"/>
          <w:szCs w:val="28"/>
          <w:lang w:val="kk-KZ"/>
        </w:rPr>
        <w:t xml:space="preserve"> ІІ Өткен тақырыпты қайталау</w:t>
      </w:r>
      <w:r w:rsidRPr="00C620F8">
        <w:rPr>
          <w:i/>
          <w:sz w:val="28"/>
          <w:szCs w:val="28"/>
          <w:lang w:val="kk-KZ"/>
        </w:rPr>
        <w:t>:  - Жай бөлшектерге және ондық бөлшектерге амалдар қолдану ережелері</w:t>
      </w:r>
    </w:p>
    <w:p w:rsidR="00951F86" w:rsidRDefault="00951F86" w:rsidP="00951F86">
      <w:pPr>
        <w:numPr>
          <w:ilvl w:val="0"/>
          <w:numId w:val="1"/>
        </w:numPr>
        <w:rPr>
          <w:i/>
          <w:sz w:val="28"/>
          <w:szCs w:val="28"/>
          <w:lang w:val="kk-KZ"/>
        </w:rPr>
      </w:pPr>
      <w:r w:rsidRPr="00C620F8">
        <w:rPr>
          <w:i/>
          <w:sz w:val="28"/>
          <w:szCs w:val="28"/>
          <w:lang w:val="kk-KZ"/>
        </w:rPr>
        <w:t>Таңбалар ережесі</w:t>
      </w:r>
    </w:p>
    <w:p w:rsidR="00951F86" w:rsidRDefault="00951F86" w:rsidP="00951F86">
      <w:pPr>
        <w:numPr>
          <w:ilvl w:val="0"/>
          <w:numId w:val="1"/>
        </w:num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Жақшаны ашу</w:t>
      </w:r>
    </w:p>
    <w:p w:rsidR="00951F86" w:rsidRDefault="00951F86" w:rsidP="00951F86">
      <w:pPr>
        <w:rPr>
          <w:sz w:val="28"/>
          <w:szCs w:val="28"/>
          <w:lang w:val="kk-KZ"/>
        </w:rPr>
      </w:pPr>
    </w:p>
    <w:p w:rsidR="00951F86" w:rsidRDefault="00951F86" w:rsidP="00951F8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ІІІ Есептер шығару:</w:t>
      </w:r>
    </w:p>
    <w:p w:rsidR="00951F86" w:rsidRDefault="00951F86" w:rsidP="00951F86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І нүсқа                                                 ІІ нұсқа</w:t>
      </w:r>
    </w:p>
    <w:p w:rsidR="00951F86" w:rsidRDefault="00951F86" w:rsidP="00951F86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1. Амалдарды орында №1(1)              1 . Амалдарды орында №1(3)</w:t>
      </w:r>
    </w:p>
    <w:p w:rsidR="00951F86" w:rsidRDefault="00951F86" w:rsidP="00951F86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2. Амалдарды орында №2(2)             2. Амалдарды орында №2(1)</w:t>
      </w:r>
    </w:p>
    <w:p w:rsidR="00951F86" w:rsidRPr="00C620F8" w:rsidRDefault="00951F86" w:rsidP="00951F86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3. Теңдеуді шешіңдер №3(2)             3. Теңдеуді шешіңдер №3(1)</w:t>
      </w:r>
    </w:p>
    <w:p w:rsidR="00951F86" w:rsidRPr="006617F1" w:rsidRDefault="00951F86" w:rsidP="00951F86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4. -5</w:t>
      </w:r>
      <w:r w:rsidRPr="006222DA">
        <w:rPr>
          <w:i/>
          <w:sz w:val="28"/>
          <w:szCs w:val="28"/>
          <w:lang w:val="kk-KZ"/>
        </w:rPr>
        <w:t>a-2,4b+a-4,21-3,9a-7-2b</w:t>
      </w:r>
      <w:r w:rsidRPr="006617F1">
        <w:rPr>
          <w:i/>
          <w:sz w:val="28"/>
          <w:szCs w:val="28"/>
          <w:lang w:val="kk-KZ"/>
        </w:rPr>
        <w:t xml:space="preserve">             4. -5,2(4-m)-(-2,1m+12,78n)+2,8n</w:t>
      </w:r>
    </w:p>
    <w:p w:rsidR="00951F86" w:rsidRPr="006617F1" w:rsidRDefault="00951F86" w:rsidP="00951F86">
      <w:pPr>
        <w:rPr>
          <w:i/>
          <w:sz w:val="28"/>
          <w:szCs w:val="28"/>
          <w:lang w:val="kk-KZ"/>
        </w:rPr>
      </w:pPr>
    </w:p>
    <w:p w:rsidR="00951F86" w:rsidRDefault="00951F86" w:rsidP="00951F86">
      <w:pPr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Бағалау:</w:t>
      </w:r>
      <w:r>
        <w:rPr>
          <w:i/>
          <w:sz w:val="28"/>
          <w:szCs w:val="28"/>
          <w:lang w:val="kk-KZ"/>
        </w:rPr>
        <w:t>Оқушылардың белсенділігіне байланысты бағалау.</w:t>
      </w:r>
    </w:p>
    <w:p w:rsidR="00951F86" w:rsidRPr="006617F1" w:rsidRDefault="00951F86" w:rsidP="00951F86">
      <w:pPr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Үй жұмысы:   </w:t>
      </w:r>
      <w:r w:rsidRPr="006617F1">
        <w:rPr>
          <w:i/>
          <w:sz w:val="28"/>
          <w:szCs w:val="28"/>
          <w:lang w:val="kk-KZ"/>
        </w:rPr>
        <w:t>№1(2,4), №4</w:t>
      </w:r>
    </w:p>
    <w:p w:rsidR="00951F86" w:rsidRPr="0020598F" w:rsidRDefault="00951F86" w:rsidP="00951F86">
      <w:pPr>
        <w:rPr>
          <w:lang w:val="kk-KZ"/>
        </w:rPr>
      </w:pPr>
    </w:p>
    <w:p w:rsidR="00951F86" w:rsidRPr="00D558AD" w:rsidRDefault="00951F86" w:rsidP="00951F86">
      <w:pPr>
        <w:rPr>
          <w:lang w:val="kk-KZ"/>
        </w:rPr>
      </w:pPr>
    </w:p>
    <w:p w:rsidR="00951F86" w:rsidRPr="00D558AD" w:rsidRDefault="00951F86" w:rsidP="00951F86">
      <w:pPr>
        <w:rPr>
          <w:lang w:val="kk-KZ"/>
        </w:rPr>
      </w:pPr>
    </w:p>
    <w:p w:rsidR="00951F86" w:rsidRPr="00D558AD" w:rsidRDefault="00951F86" w:rsidP="00951F86">
      <w:pPr>
        <w:rPr>
          <w:lang w:val="kk-KZ"/>
        </w:rPr>
      </w:pPr>
    </w:p>
    <w:p w:rsidR="00951F86" w:rsidRPr="00D558AD" w:rsidRDefault="00951F86" w:rsidP="00951F86">
      <w:pPr>
        <w:rPr>
          <w:lang w:val="kk-KZ"/>
        </w:rPr>
      </w:pPr>
    </w:p>
    <w:p w:rsidR="00951F86" w:rsidRPr="00D558AD" w:rsidRDefault="00951F86" w:rsidP="00951F86">
      <w:pPr>
        <w:rPr>
          <w:lang w:val="kk-KZ"/>
        </w:rPr>
      </w:pPr>
    </w:p>
    <w:p w:rsidR="00951F86" w:rsidRPr="00D558AD" w:rsidRDefault="00951F86" w:rsidP="00951F86">
      <w:pPr>
        <w:rPr>
          <w:lang w:val="kk-KZ"/>
        </w:rPr>
      </w:pPr>
    </w:p>
    <w:p w:rsidR="00951F86" w:rsidRPr="00D558AD" w:rsidRDefault="00951F86" w:rsidP="00951F86">
      <w:pPr>
        <w:rPr>
          <w:lang w:val="kk-KZ"/>
        </w:rPr>
      </w:pPr>
    </w:p>
    <w:p w:rsidR="00951F86" w:rsidRPr="00D558AD" w:rsidRDefault="00951F86" w:rsidP="00951F86">
      <w:pPr>
        <w:rPr>
          <w:lang w:val="kk-KZ"/>
        </w:rPr>
      </w:pPr>
    </w:p>
    <w:p w:rsidR="00951F86" w:rsidRPr="00D558AD" w:rsidRDefault="00951F86" w:rsidP="00951F86">
      <w:pPr>
        <w:rPr>
          <w:lang w:val="kk-KZ"/>
        </w:rPr>
      </w:pPr>
    </w:p>
    <w:p w:rsidR="00951F86" w:rsidRPr="00D558AD" w:rsidRDefault="00951F86" w:rsidP="00951F86">
      <w:pPr>
        <w:rPr>
          <w:lang w:val="kk-KZ"/>
        </w:rPr>
      </w:pPr>
    </w:p>
    <w:p w:rsidR="00951F86" w:rsidRPr="00D558AD" w:rsidRDefault="00951F86" w:rsidP="00951F86">
      <w:pPr>
        <w:rPr>
          <w:lang w:val="kk-KZ"/>
        </w:rPr>
      </w:pPr>
    </w:p>
    <w:p w:rsidR="00951F86" w:rsidRPr="00D558AD" w:rsidRDefault="00951F86" w:rsidP="00951F86">
      <w:pPr>
        <w:rPr>
          <w:lang w:val="kk-KZ"/>
        </w:rPr>
      </w:pPr>
    </w:p>
    <w:p w:rsidR="00951F86" w:rsidRPr="00D558AD" w:rsidRDefault="00951F86" w:rsidP="00951F86">
      <w:pPr>
        <w:rPr>
          <w:lang w:val="kk-KZ"/>
        </w:rPr>
      </w:pPr>
    </w:p>
    <w:p w:rsidR="00951F86" w:rsidRPr="00D558AD" w:rsidRDefault="00951F86" w:rsidP="00951F86">
      <w:pPr>
        <w:rPr>
          <w:lang w:val="kk-KZ"/>
        </w:rPr>
      </w:pPr>
    </w:p>
    <w:p w:rsidR="00951F86" w:rsidRDefault="00951F86" w:rsidP="00951F86">
      <w:pPr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br w:type="page"/>
      </w:r>
      <w:r w:rsidRPr="00C620F8">
        <w:rPr>
          <w:sz w:val="28"/>
          <w:szCs w:val="28"/>
          <w:lang w:val="kk-KZ"/>
        </w:rPr>
        <w:lastRenderedPageBreak/>
        <w:t xml:space="preserve">Пән:  </w:t>
      </w:r>
      <w:r w:rsidRPr="00C620F8">
        <w:rPr>
          <w:i/>
          <w:sz w:val="28"/>
          <w:szCs w:val="28"/>
          <w:lang w:val="kk-KZ"/>
        </w:rPr>
        <w:t>алгебра</w:t>
      </w:r>
    </w:p>
    <w:p w:rsidR="00951F86" w:rsidRPr="00F665EA" w:rsidRDefault="00951F86" w:rsidP="00951F86">
      <w:pPr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Сынып: </w:t>
      </w:r>
      <w:r>
        <w:rPr>
          <w:i/>
          <w:sz w:val="28"/>
          <w:szCs w:val="28"/>
          <w:lang w:val="kk-KZ"/>
        </w:rPr>
        <w:t>7 «Б»</w:t>
      </w:r>
    </w:p>
    <w:p w:rsidR="00951F86" w:rsidRPr="00C620F8" w:rsidRDefault="00951F86" w:rsidP="00951F86">
      <w:pPr>
        <w:rPr>
          <w:sz w:val="28"/>
          <w:szCs w:val="28"/>
          <w:lang w:val="kk-KZ"/>
        </w:rPr>
      </w:pPr>
      <w:r w:rsidRPr="00C620F8">
        <w:rPr>
          <w:sz w:val="28"/>
          <w:szCs w:val="28"/>
          <w:lang w:val="kk-KZ"/>
        </w:rPr>
        <w:t>Күні: ___________</w:t>
      </w:r>
    </w:p>
    <w:p w:rsidR="00951F86" w:rsidRPr="00C620F8" w:rsidRDefault="00951F86" w:rsidP="00951F86">
      <w:pPr>
        <w:rPr>
          <w:i/>
          <w:sz w:val="28"/>
          <w:szCs w:val="28"/>
          <w:lang w:val="kk-KZ"/>
        </w:rPr>
      </w:pPr>
      <w:r w:rsidRPr="00C620F8">
        <w:rPr>
          <w:sz w:val="28"/>
          <w:szCs w:val="28"/>
          <w:lang w:val="kk-KZ"/>
        </w:rPr>
        <w:t>Сабақтың тақырыбы:</w:t>
      </w:r>
      <w:r w:rsidRPr="00711360">
        <w:rPr>
          <w:i/>
          <w:sz w:val="28"/>
          <w:szCs w:val="28"/>
          <w:lang w:val="kk-KZ"/>
        </w:rPr>
        <w:t xml:space="preserve"> </w:t>
      </w:r>
      <w:r>
        <w:rPr>
          <w:i/>
          <w:sz w:val="28"/>
          <w:szCs w:val="28"/>
          <w:lang w:val="kk-KZ"/>
        </w:rPr>
        <w:t>Теңдеулер және теңсіздіктер жүйесін шешу.</w:t>
      </w:r>
    </w:p>
    <w:p w:rsidR="00951F86" w:rsidRPr="00C620F8" w:rsidRDefault="00951F86" w:rsidP="00951F86">
      <w:pPr>
        <w:rPr>
          <w:sz w:val="28"/>
          <w:szCs w:val="28"/>
          <w:lang w:val="kk-KZ"/>
        </w:rPr>
      </w:pPr>
      <w:r w:rsidRPr="00C620F8">
        <w:rPr>
          <w:sz w:val="28"/>
          <w:szCs w:val="28"/>
          <w:lang w:val="kk-KZ"/>
        </w:rPr>
        <w:t>Сабақтың мақсаттары:</w:t>
      </w:r>
    </w:p>
    <w:p w:rsidR="00951F86" w:rsidRPr="00C620F8" w:rsidRDefault="00951F86" w:rsidP="00951F86">
      <w:pPr>
        <w:rPr>
          <w:sz w:val="28"/>
          <w:szCs w:val="28"/>
          <w:lang w:val="kk-KZ"/>
        </w:rPr>
      </w:pPr>
      <w:r w:rsidRPr="00C620F8">
        <w:rPr>
          <w:sz w:val="28"/>
          <w:szCs w:val="28"/>
          <w:lang w:val="kk-KZ"/>
        </w:rPr>
        <w:t xml:space="preserve">Білімділік: </w:t>
      </w:r>
      <w:r>
        <w:rPr>
          <w:i/>
          <w:sz w:val="28"/>
          <w:szCs w:val="28"/>
          <w:lang w:val="kk-KZ"/>
        </w:rPr>
        <w:t>Теңсіздіктерді және теңдеулер жүйесін шешу.</w:t>
      </w:r>
    </w:p>
    <w:p w:rsidR="00951F86" w:rsidRPr="00711360" w:rsidRDefault="00951F86" w:rsidP="00951F86">
      <w:pPr>
        <w:rPr>
          <w:sz w:val="28"/>
          <w:szCs w:val="28"/>
          <w:lang w:val="kk-KZ"/>
        </w:rPr>
      </w:pPr>
      <w:r w:rsidRPr="00C620F8">
        <w:rPr>
          <w:sz w:val="28"/>
          <w:szCs w:val="28"/>
          <w:lang w:val="kk-KZ"/>
        </w:rPr>
        <w:t>Дамытушылық:</w:t>
      </w:r>
      <w:r>
        <w:rPr>
          <w:sz w:val="28"/>
          <w:szCs w:val="28"/>
          <w:lang w:val="kk-KZ"/>
        </w:rPr>
        <w:t xml:space="preserve"> </w:t>
      </w:r>
      <w:r>
        <w:rPr>
          <w:i/>
          <w:sz w:val="28"/>
          <w:szCs w:val="28"/>
          <w:lang w:val="kk-KZ"/>
        </w:rPr>
        <w:t>Теңдеулер жүйесін шешу тәсілдері</w:t>
      </w:r>
    </w:p>
    <w:p w:rsidR="00951F86" w:rsidRPr="00C620F8" w:rsidRDefault="00951F86" w:rsidP="00951F86">
      <w:pPr>
        <w:rPr>
          <w:sz w:val="28"/>
          <w:szCs w:val="28"/>
          <w:lang w:val="kk-KZ"/>
        </w:rPr>
      </w:pPr>
      <w:r w:rsidRPr="00C620F8">
        <w:rPr>
          <w:sz w:val="28"/>
          <w:szCs w:val="28"/>
          <w:lang w:val="kk-KZ"/>
        </w:rPr>
        <w:t>Тәрбиелік:</w:t>
      </w:r>
      <w:r>
        <w:rPr>
          <w:sz w:val="28"/>
          <w:szCs w:val="28"/>
          <w:lang w:val="kk-KZ"/>
        </w:rPr>
        <w:t xml:space="preserve"> </w:t>
      </w:r>
      <w:r>
        <w:rPr>
          <w:i/>
          <w:sz w:val="28"/>
          <w:szCs w:val="28"/>
          <w:lang w:val="kk-KZ"/>
        </w:rPr>
        <w:t>Оқушыларды дәлдікке тәрбиелеу.</w:t>
      </w:r>
    </w:p>
    <w:p w:rsidR="00951F86" w:rsidRPr="00C620F8" w:rsidRDefault="00951F86" w:rsidP="00951F86">
      <w:pPr>
        <w:rPr>
          <w:i/>
          <w:sz w:val="28"/>
          <w:szCs w:val="28"/>
          <w:lang w:val="kk-KZ"/>
        </w:rPr>
      </w:pPr>
      <w:r w:rsidRPr="00C620F8">
        <w:rPr>
          <w:sz w:val="28"/>
          <w:szCs w:val="28"/>
          <w:lang w:val="kk-KZ"/>
        </w:rPr>
        <w:t>Сабақтың түрі:</w:t>
      </w:r>
      <w:r>
        <w:rPr>
          <w:sz w:val="28"/>
          <w:szCs w:val="28"/>
          <w:lang w:val="kk-KZ"/>
        </w:rPr>
        <w:t xml:space="preserve"> </w:t>
      </w:r>
      <w:r>
        <w:rPr>
          <w:i/>
          <w:sz w:val="28"/>
          <w:szCs w:val="28"/>
          <w:lang w:val="kk-KZ"/>
        </w:rPr>
        <w:t>қайталау сабағы</w:t>
      </w:r>
    </w:p>
    <w:p w:rsidR="00951F86" w:rsidRPr="00C620F8" w:rsidRDefault="00951F86" w:rsidP="00951F86">
      <w:pPr>
        <w:rPr>
          <w:sz w:val="28"/>
          <w:szCs w:val="28"/>
          <w:lang w:val="kk-KZ"/>
        </w:rPr>
      </w:pPr>
      <w:r w:rsidRPr="00C620F8">
        <w:rPr>
          <w:sz w:val="28"/>
          <w:szCs w:val="28"/>
          <w:lang w:val="kk-KZ"/>
        </w:rPr>
        <w:t>Сабақтың әдістері:</w:t>
      </w:r>
    </w:p>
    <w:p w:rsidR="00951F86" w:rsidRPr="00C620F8" w:rsidRDefault="00951F86" w:rsidP="00951F86">
      <w:pPr>
        <w:rPr>
          <w:sz w:val="28"/>
          <w:szCs w:val="28"/>
          <w:lang w:val="kk-KZ"/>
        </w:rPr>
      </w:pPr>
      <w:r w:rsidRPr="00C620F8">
        <w:rPr>
          <w:sz w:val="28"/>
          <w:szCs w:val="28"/>
          <w:lang w:val="kk-KZ"/>
        </w:rPr>
        <w:t>Сабақтың көрнекілігі:</w:t>
      </w:r>
    </w:p>
    <w:p w:rsidR="00951F86" w:rsidRDefault="00951F86" w:rsidP="00951F86">
      <w:pPr>
        <w:rPr>
          <w:sz w:val="28"/>
          <w:szCs w:val="28"/>
          <w:lang w:val="kk-KZ"/>
        </w:rPr>
      </w:pPr>
    </w:p>
    <w:p w:rsidR="00951F86" w:rsidRPr="00C620F8" w:rsidRDefault="00951F86" w:rsidP="00951F86">
      <w:pPr>
        <w:rPr>
          <w:sz w:val="28"/>
          <w:szCs w:val="28"/>
          <w:lang w:val="kk-KZ"/>
        </w:rPr>
      </w:pPr>
      <w:r w:rsidRPr="00C620F8">
        <w:rPr>
          <w:sz w:val="28"/>
          <w:szCs w:val="28"/>
          <w:lang w:val="kk-KZ"/>
        </w:rPr>
        <w:t xml:space="preserve">Сабақ барысы:   І </w:t>
      </w:r>
      <w:r>
        <w:rPr>
          <w:sz w:val="28"/>
          <w:szCs w:val="28"/>
          <w:lang w:val="kk-KZ"/>
        </w:rPr>
        <w:t>Мотивациялық кезең:</w:t>
      </w:r>
    </w:p>
    <w:p w:rsidR="00951F86" w:rsidRPr="00C620F8" w:rsidRDefault="00951F86" w:rsidP="00951F86">
      <w:pPr>
        <w:rPr>
          <w:sz w:val="28"/>
          <w:szCs w:val="28"/>
          <w:lang w:val="kk-KZ"/>
        </w:rPr>
      </w:pPr>
      <w:r w:rsidRPr="00C620F8">
        <w:rPr>
          <w:sz w:val="28"/>
          <w:szCs w:val="28"/>
          <w:lang w:val="kk-KZ"/>
        </w:rPr>
        <w:t xml:space="preserve">                                а)  Сәлемдесу</w:t>
      </w:r>
    </w:p>
    <w:p w:rsidR="00951F86" w:rsidRPr="00C620F8" w:rsidRDefault="00951F86" w:rsidP="00951F86">
      <w:pPr>
        <w:rPr>
          <w:sz w:val="28"/>
          <w:szCs w:val="28"/>
          <w:lang w:val="kk-KZ"/>
        </w:rPr>
      </w:pPr>
      <w:r w:rsidRPr="00C620F8">
        <w:rPr>
          <w:sz w:val="28"/>
          <w:szCs w:val="28"/>
          <w:lang w:val="kk-KZ"/>
        </w:rPr>
        <w:t xml:space="preserve">                                ә)  Оқушылар тізімін тексеру</w:t>
      </w:r>
    </w:p>
    <w:p w:rsidR="00951F86" w:rsidRPr="00C620F8" w:rsidRDefault="00951F86" w:rsidP="00951F86">
      <w:pPr>
        <w:rPr>
          <w:sz w:val="28"/>
          <w:szCs w:val="28"/>
          <w:lang w:val="kk-KZ"/>
        </w:rPr>
      </w:pPr>
      <w:r w:rsidRPr="00C620F8">
        <w:rPr>
          <w:sz w:val="28"/>
          <w:szCs w:val="28"/>
          <w:lang w:val="kk-KZ"/>
        </w:rPr>
        <w:t xml:space="preserve">                                б)  Сабақтың мақсатын нұсқау</w:t>
      </w:r>
    </w:p>
    <w:p w:rsidR="00951F86" w:rsidRDefault="00951F86" w:rsidP="00951F86">
      <w:pPr>
        <w:rPr>
          <w:sz w:val="28"/>
          <w:szCs w:val="28"/>
          <w:lang w:val="kk-KZ"/>
        </w:rPr>
      </w:pPr>
    </w:p>
    <w:p w:rsidR="00951F86" w:rsidRDefault="00951F86" w:rsidP="00951F86">
      <w:pPr>
        <w:rPr>
          <w:i/>
          <w:sz w:val="28"/>
          <w:szCs w:val="28"/>
          <w:lang w:val="kk-KZ"/>
        </w:rPr>
      </w:pPr>
      <w:r w:rsidRPr="00C620F8">
        <w:rPr>
          <w:sz w:val="28"/>
          <w:szCs w:val="28"/>
          <w:lang w:val="kk-KZ"/>
        </w:rPr>
        <w:t xml:space="preserve"> ІІ Өткен тақырыпты қайталау</w:t>
      </w:r>
      <w:r w:rsidRPr="00C620F8">
        <w:rPr>
          <w:i/>
          <w:sz w:val="28"/>
          <w:szCs w:val="28"/>
          <w:lang w:val="kk-KZ"/>
        </w:rPr>
        <w:t xml:space="preserve">:  - </w:t>
      </w:r>
      <w:r>
        <w:rPr>
          <w:i/>
          <w:sz w:val="28"/>
          <w:szCs w:val="28"/>
          <w:lang w:val="kk-KZ"/>
        </w:rPr>
        <w:t>Теңсіздіктерді шешу</w:t>
      </w:r>
    </w:p>
    <w:p w:rsidR="00951F86" w:rsidRDefault="00951F86" w:rsidP="00951F86">
      <w:pPr>
        <w:numPr>
          <w:ilvl w:val="0"/>
          <w:numId w:val="1"/>
        </w:num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Алмастыру, қосу және графиктік тәсілдер.</w:t>
      </w:r>
    </w:p>
    <w:p w:rsidR="00951F86" w:rsidRDefault="00951F86" w:rsidP="00951F86">
      <w:pPr>
        <w:numPr>
          <w:ilvl w:val="0"/>
          <w:numId w:val="1"/>
        </w:num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Пропорцияның негізгі қасиеті</w:t>
      </w:r>
    </w:p>
    <w:p w:rsidR="00951F86" w:rsidRDefault="00951F86" w:rsidP="00951F86">
      <w:pPr>
        <w:rPr>
          <w:sz w:val="28"/>
          <w:szCs w:val="28"/>
          <w:lang w:val="kk-KZ"/>
        </w:rPr>
      </w:pPr>
    </w:p>
    <w:p w:rsidR="00951F86" w:rsidRDefault="00951F86" w:rsidP="00951F8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ІІІ Есептер шығару:</w:t>
      </w:r>
    </w:p>
    <w:p w:rsidR="00951F86" w:rsidRDefault="00951F86" w:rsidP="00951F86">
      <w:pPr>
        <w:jc w:val="center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І нүсқа                                                 ІІ нұсқа</w:t>
      </w:r>
    </w:p>
    <w:p w:rsidR="00951F86" w:rsidRDefault="00951F86" w:rsidP="00951F86">
      <w:pPr>
        <w:jc w:val="center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1. Теңсіздікті шеш:</w:t>
      </w:r>
    </w:p>
    <w:p w:rsidR="00951F86" w:rsidRDefault="00951F86" w:rsidP="00951F86">
      <w:pPr>
        <w:jc w:val="center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№14(3)                                                     №14(4)</w:t>
      </w:r>
    </w:p>
    <w:p w:rsidR="00951F86" w:rsidRDefault="00951F86" w:rsidP="00951F86">
      <w:pPr>
        <w:jc w:val="center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2. Теңдеуді шеш:</w:t>
      </w:r>
    </w:p>
    <w:p w:rsidR="00951F86" w:rsidRDefault="00951F86" w:rsidP="00951F86">
      <w:pPr>
        <w:jc w:val="center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№16(1)                                                    №16(2)</w:t>
      </w:r>
    </w:p>
    <w:p w:rsidR="00951F86" w:rsidRDefault="00951F86" w:rsidP="00951F86">
      <w:pPr>
        <w:jc w:val="center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3. Есеп:</w:t>
      </w:r>
    </w:p>
    <w:p w:rsidR="00951F86" w:rsidRDefault="00951F86" w:rsidP="00951F86">
      <w:pPr>
        <w:jc w:val="center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№1595                                                   №1602</w:t>
      </w:r>
    </w:p>
    <w:p w:rsidR="00951F86" w:rsidRDefault="00951F86" w:rsidP="00951F86">
      <w:pPr>
        <w:jc w:val="center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Ауызша №1650</w:t>
      </w:r>
    </w:p>
    <w:p w:rsidR="00951F86" w:rsidRPr="007E6366" w:rsidRDefault="00951F86" w:rsidP="00951F86">
      <w:pPr>
        <w:numPr>
          <w:ilvl w:val="0"/>
          <w:numId w:val="2"/>
        </w:numPr>
        <w:ind w:right="360"/>
        <w:rPr>
          <w:i/>
          <w:sz w:val="28"/>
          <w:szCs w:val="28"/>
          <w:lang w:val="kk-KZ"/>
        </w:rPr>
      </w:pPr>
      <w:r w:rsidRPr="007E6366">
        <w:rPr>
          <w:i/>
          <w:sz w:val="28"/>
          <w:szCs w:val="28"/>
          <w:lang w:val="kk-KZ"/>
        </w:rPr>
        <w:t>Теңсіздіктер жүйесін шешіңдер:</w:t>
      </w:r>
    </w:p>
    <w:p w:rsidR="00951F86" w:rsidRPr="007E6366" w:rsidRDefault="00951F86" w:rsidP="00951F86">
      <w:pPr>
        <w:tabs>
          <w:tab w:val="num" w:pos="3060"/>
        </w:tabs>
        <w:ind w:right="360"/>
        <w:jc w:val="center"/>
        <w:rPr>
          <w:i/>
          <w:sz w:val="28"/>
          <w:szCs w:val="28"/>
          <w:lang w:val="kk-KZ"/>
        </w:rPr>
      </w:pPr>
      <w:r w:rsidRPr="007E6366">
        <w:rPr>
          <w:i/>
          <w:sz w:val="28"/>
          <w:szCs w:val="28"/>
          <w:lang w:val="kk-KZ"/>
        </w:rPr>
        <w:t xml:space="preserve">   </w:t>
      </w:r>
      <w:r w:rsidRPr="007E6366">
        <w:rPr>
          <w:i/>
          <w:position w:val="-30"/>
          <w:sz w:val="28"/>
          <w:szCs w:val="28"/>
          <w:lang w:val="kk-KZ"/>
        </w:rPr>
        <w:object w:dxaOrig="16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2pt;height:36pt" o:ole="">
            <v:imagedata r:id="rId5" o:title=""/>
          </v:shape>
          <o:OLEObject Type="Embed" ProgID="Equation.3" ShapeID="_x0000_i1025" DrawAspect="Content" ObjectID="_1422801718" r:id="rId6"/>
        </w:object>
      </w:r>
      <w:r w:rsidRPr="007E6366">
        <w:rPr>
          <w:i/>
          <w:sz w:val="28"/>
          <w:szCs w:val="28"/>
          <w:lang w:val="kk-KZ"/>
        </w:rPr>
        <w:t xml:space="preserve">    </w:t>
      </w:r>
      <w:r>
        <w:rPr>
          <w:i/>
          <w:sz w:val="28"/>
          <w:szCs w:val="28"/>
          <w:lang w:val="kk-KZ"/>
        </w:rPr>
        <w:t xml:space="preserve">                              </w:t>
      </w:r>
      <w:r w:rsidRPr="007E6366">
        <w:rPr>
          <w:i/>
          <w:sz w:val="28"/>
          <w:szCs w:val="28"/>
          <w:lang w:val="kk-KZ"/>
        </w:rPr>
        <w:t xml:space="preserve">   </w:t>
      </w:r>
      <w:r w:rsidRPr="007E6366">
        <w:rPr>
          <w:i/>
          <w:position w:val="-30"/>
          <w:sz w:val="28"/>
          <w:szCs w:val="28"/>
          <w:lang w:val="kk-KZ"/>
        </w:rPr>
        <w:object w:dxaOrig="1280" w:dyaOrig="720">
          <v:shape id="_x0000_i1026" type="#_x0000_t75" style="width:63.85pt;height:36pt" o:ole="">
            <v:imagedata r:id="rId7" o:title=""/>
          </v:shape>
          <o:OLEObject Type="Embed" ProgID="Equation.3" ShapeID="_x0000_i1026" DrawAspect="Content" ObjectID="_1422801719" r:id="rId8"/>
        </w:object>
      </w:r>
    </w:p>
    <w:p w:rsidR="00951F86" w:rsidRDefault="00951F86" w:rsidP="00951F86">
      <w:pPr>
        <w:numPr>
          <w:ilvl w:val="0"/>
          <w:numId w:val="2"/>
        </w:numPr>
        <w:ind w:right="360"/>
        <w:rPr>
          <w:i/>
          <w:sz w:val="28"/>
          <w:szCs w:val="28"/>
          <w:lang w:val="kk-KZ"/>
        </w:rPr>
      </w:pPr>
      <w:r w:rsidRPr="007E6366">
        <w:rPr>
          <w:i/>
          <w:sz w:val="28"/>
          <w:szCs w:val="28"/>
          <w:lang w:val="kk-KZ"/>
        </w:rPr>
        <w:t>Тең</w:t>
      </w:r>
      <w:r>
        <w:rPr>
          <w:i/>
          <w:sz w:val="28"/>
          <w:szCs w:val="28"/>
          <w:lang w:val="kk-KZ"/>
        </w:rPr>
        <w:t>деул</w:t>
      </w:r>
      <w:r w:rsidRPr="007E6366">
        <w:rPr>
          <w:i/>
          <w:sz w:val="28"/>
          <w:szCs w:val="28"/>
          <w:lang w:val="kk-KZ"/>
        </w:rPr>
        <w:t>ер жүйесін шешіңдер:</w:t>
      </w:r>
    </w:p>
    <w:p w:rsidR="00951F86" w:rsidRPr="007E6366" w:rsidRDefault="00951F86" w:rsidP="00951F86">
      <w:pPr>
        <w:ind w:left="3600" w:right="360"/>
        <w:rPr>
          <w:i/>
          <w:sz w:val="28"/>
          <w:szCs w:val="28"/>
          <w:lang w:val="kk-KZ"/>
        </w:rPr>
      </w:pPr>
    </w:p>
    <w:p w:rsidR="00951F86" w:rsidRDefault="00951F86" w:rsidP="00951F86">
      <w:pPr>
        <w:jc w:val="center"/>
        <w:rPr>
          <w:lang w:val="kk-KZ"/>
        </w:rPr>
      </w:pPr>
      <w:r>
        <w:rPr>
          <w:lang w:val="kk-KZ"/>
        </w:rPr>
        <w:t>а)</w:t>
      </w:r>
      <w:r w:rsidRPr="00C4477C">
        <w:rPr>
          <w:lang w:val="kk-KZ"/>
        </w:rPr>
        <w:t xml:space="preserve">   </w:t>
      </w:r>
      <w:r w:rsidRPr="00C4477C">
        <w:rPr>
          <w:position w:val="-30"/>
          <w:lang w:val="kk-KZ"/>
        </w:rPr>
        <w:object w:dxaOrig="1520" w:dyaOrig="720">
          <v:shape id="_x0000_i1027" type="#_x0000_t75" style="width:76.1pt;height:36pt" o:ole="">
            <v:imagedata r:id="rId9" o:title=""/>
          </v:shape>
          <o:OLEObject Type="Embed" ProgID="Equation.3" ShapeID="_x0000_i1027" DrawAspect="Content" ObjectID="_1422801720" r:id="rId10"/>
        </w:object>
      </w:r>
      <w:r w:rsidRPr="00C4477C">
        <w:rPr>
          <w:lang w:val="kk-KZ"/>
        </w:rPr>
        <w:t xml:space="preserve">           </w:t>
      </w:r>
      <w:r>
        <w:rPr>
          <w:rFonts w:ascii="Arial CYR" w:hAnsi="Arial CYR" w:cs="Arial CYR"/>
          <w:lang w:val="kk-KZ"/>
        </w:rPr>
        <w:t>б)</w:t>
      </w:r>
      <w:r w:rsidRPr="00C4477C">
        <w:rPr>
          <w:lang w:val="kk-KZ"/>
        </w:rPr>
        <w:t xml:space="preserve"> </w:t>
      </w:r>
      <w:r w:rsidRPr="00C4477C">
        <w:rPr>
          <w:rFonts w:ascii="Arial CYR" w:hAnsi="Arial CYR" w:cs="Arial CYR"/>
          <w:position w:val="-30"/>
        </w:rPr>
        <w:object w:dxaOrig="1600" w:dyaOrig="720">
          <v:shape id="_x0000_i1028" type="#_x0000_t75" style="width:80.15pt;height:36pt" o:ole="">
            <v:imagedata r:id="rId11" o:title=""/>
          </v:shape>
          <o:OLEObject Type="Embed" ProgID="Equation.3" ShapeID="_x0000_i1028" DrawAspect="Content" ObjectID="_1422801721" r:id="rId12"/>
        </w:object>
      </w:r>
      <w:r w:rsidRPr="002B6B51">
        <w:rPr>
          <w:rFonts w:ascii="Arial CYR" w:hAnsi="Arial CYR" w:cs="Arial CYR"/>
          <w:lang w:val="kk-KZ"/>
        </w:rPr>
        <w:t xml:space="preserve">         </w:t>
      </w:r>
      <w:r w:rsidRPr="00C4477C">
        <w:rPr>
          <w:lang w:val="kk-KZ"/>
        </w:rPr>
        <w:t xml:space="preserve">                                       </w:t>
      </w:r>
    </w:p>
    <w:p w:rsidR="00951F86" w:rsidRDefault="00951F86" w:rsidP="00951F86">
      <w:pPr>
        <w:widowControl w:val="0"/>
        <w:autoSpaceDE w:val="0"/>
        <w:autoSpaceDN w:val="0"/>
        <w:adjustRightInd w:val="0"/>
        <w:jc w:val="center"/>
        <w:rPr>
          <w:lang w:val="kk-KZ"/>
        </w:rPr>
      </w:pPr>
    </w:p>
    <w:p w:rsidR="00951F86" w:rsidRPr="00C4477C" w:rsidRDefault="00951F86" w:rsidP="00951F86">
      <w:pPr>
        <w:widowControl w:val="0"/>
        <w:autoSpaceDE w:val="0"/>
        <w:autoSpaceDN w:val="0"/>
        <w:adjustRightInd w:val="0"/>
        <w:jc w:val="center"/>
        <w:rPr>
          <w:lang w:val="kk-KZ"/>
        </w:rPr>
      </w:pPr>
      <w:r>
        <w:rPr>
          <w:lang w:val="kk-KZ"/>
        </w:rPr>
        <w:t>а)</w:t>
      </w:r>
      <w:r w:rsidRPr="00C4477C">
        <w:rPr>
          <w:lang w:val="kk-KZ"/>
        </w:rPr>
        <w:t xml:space="preserve">     </w:t>
      </w:r>
      <w:r w:rsidRPr="00C4477C">
        <w:rPr>
          <w:position w:val="-30"/>
          <w:lang w:val="kk-KZ"/>
        </w:rPr>
        <w:object w:dxaOrig="1180" w:dyaOrig="720">
          <v:shape id="_x0000_i1029" type="#_x0000_t75" style="width:59.1pt;height:36pt" o:ole="">
            <v:imagedata r:id="rId13" o:title=""/>
          </v:shape>
          <o:OLEObject Type="Embed" ProgID="Equation.3" ShapeID="_x0000_i1029" DrawAspect="Content" ObjectID="_1422801722" r:id="rId14"/>
        </w:object>
      </w:r>
      <w:r w:rsidRPr="00C4477C">
        <w:rPr>
          <w:lang w:val="kk-KZ"/>
        </w:rPr>
        <w:t xml:space="preserve">          </w:t>
      </w:r>
      <w:r>
        <w:rPr>
          <w:lang w:val="kk-KZ"/>
        </w:rPr>
        <w:t xml:space="preserve">    </w:t>
      </w:r>
      <w:r w:rsidRPr="00C4477C">
        <w:rPr>
          <w:lang w:val="kk-KZ"/>
        </w:rPr>
        <w:t xml:space="preserve"> </w:t>
      </w:r>
      <w:r>
        <w:rPr>
          <w:rFonts w:ascii="Arial CYR" w:hAnsi="Arial CYR" w:cs="Arial CYR"/>
          <w:lang w:val="kk-KZ"/>
        </w:rPr>
        <w:t>б)</w:t>
      </w:r>
      <w:r w:rsidRPr="00C4477C">
        <w:rPr>
          <w:lang w:val="kk-KZ"/>
        </w:rPr>
        <w:t xml:space="preserve">   </w:t>
      </w:r>
      <w:r w:rsidRPr="00C4477C">
        <w:rPr>
          <w:rFonts w:ascii="Arial CYR" w:hAnsi="Arial CYR" w:cs="Arial CYR"/>
          <w:position w:val="-30"/>
        </w:rPr>
        <w:object w:dxaOrig="1600" w:dyaOrig="720">
          <v:shape id="_x0000_i1030" type="#_x0000_t75" style="width:80.15pt;height:36pt" o:ole="">
            <v:imagedata r:id="rId15" o:title=""/>
          </v:shape>
          <o:OLEObject Type="Embed" ProgID="Equation.3" ShapeID="_x0000_i1030" DrawAspect="Content" ObjectID="_1422801723" r:id="rId16"/>
        </w:object>
      </w:r>
    </w:p>
    <w:p w:rsidR="00951F86" w:rsidRDefault="00951F86" w:rsidP="00951F86">
      <w:pPr>
        <w:jc w:val="center"/>
        <w:rPr>
          <w:i/>
          <w:sz w:val="28"/>
          <w:szCs w:val="28"/>
          <w:lang w:val="kk-KZ"/>
        </w:rPr>
      </w:pPr>
    </w:p>
    <w:p w:rsidR="00951F86" w:rsidRDefault="00951F86" w:rsidP="00951F86">
      <w:pPr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Бағалау:</w:t>
      </w:r>
      <w:r>
        <w:rPr>
          <w:i/>
          <w:sz w:val="28"/>
          <w:szCs w:val="28"/>
          <w:lang w:val="kk-KZ"/>
        </w:rPr>
        <w:t>Оқушылардың белсенділігіне байланысты бағалау.</w:t>
      </w:r>
    </w:p>
    <w:p w:rsidR="00951F86" w:rsidRPr="006617F1" w:rsidRDefault="00951F86" w:rsidP="00951F86">
      <w:pPr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Үй жұмысы:   </w:t>
      </w:r>
      <w:r w:rsidRPr="006617F1">
        <w:rPr>
          <w:i/>
          <w:sz w:val="28"/>
          <w:szCs w:val="28"/>
          <w:lang w:val="kk-KZ"/>
        </w:rPr>
        <w:t>№14(1,2), №16(3,4)</w:t>
      </w:r>
    </w:p>
    <w:p w:rsidR="00951F86" w:rsidRPr="0020598F" w:rsidRDefault="00951F86" w:rsidP="00951F86">
      <w:pPr>
        <w:rPr>
          <w:lang w:val="kk-KZ"/>
        </w:rPr>
      </w:pPr>
    </w:p>
    <w:p w:rsidR="00951F86" w:rsidRPr="006617F1" w:rsidRDefault="00951F86" w:rsidP="00951F86">
      <w:pPr>
        <w:rPr>
          <w:lang w:val="kk-KZ"/>
        </w:rPr>
      </w:pPr>
    </w:p>
    <w:p w:rsidR="007F1802" w:rsidRDefault="00951F86"/>
    <w:sectPr w:rsidR="007F1802" w:rsidSect="0073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5043"/>
    <w:multiLevelType w:val="hybridMultilevel"/>
    <w:tmpl w:val="F4E47D7A"/>
    <w:lvl w:ilvl="0" w:tplc="2732F762">
      <w:start w:val="4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">
    <w:nsid w:val="7C2F7524"/>
    <w:multiLevelType w:val="hybridMultilevel"/>
    <w:tmpl w:val="E41CB9FC"/>
    <w:lvl w:ilvl="0" w:tplc="C6BA7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141"/>
  <w:characterSpacingControl w:val="doNotCompress"/>
  <w:compat/>
  <w:rsids>
    <w:rsidRoot w:val="00951F86"/>
    <w:rsid w:val="005B7D51"/>
    <w:rsid w:val="005F0EAD"/>
    <w:rsid w:val="00730464"/>
    <w:rsid w:val="0095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2194</Characters>
  <Application>Microsoft Office Word</Application>
  <DocSecurity>0</DocSecurity>
  <Lines>18</Lines>
  <Paragraphs>5</Paragraphs>
  <ScaleCrop>false</ScaleCrop>
  <Company>Hewlett-Packard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ЕРҒАЛИ</dc:creator>
  <cp:lastModifiedBy>ЕРҒАЛИ</cp:lastModifiedBy>
  <cp:revision>1</cp:revision>
  <dcterms:created xsi:type="dcterms:W3CDTF">2013-02-19T11:55:00Z</dcterms:created>
  <dcterms:modified xsi:type="dcterms:W3CDTF">2013-02-19T11:56:00Z</dcterms:modified>
</cp:coreProperties>
</file>